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9816" w14:textId="2A71E5ED" w:rsidR="000A5590" w:rsidRDefault="000A5590" w:rsidP="006C0B77">
      <w:pPr>
        <w:spacing w:after="0"/>
        <w:ind w:firstLine="709"/>
        <w:jc w:val="both"/>
      </w:pPr>
    </w:p>
    <w:p w14:paraId="08F41F97" w14:textId="72FC2C27" w:rsidR="000A5590" w:rsidRPr="00065DEE" w:rsidRDefault="00065DEE" w:rsidP="00065DEE">
      <w:pPr>
        <w:spacing w:after="0"/>
        <w:jc w:val="center"/>
        <w:rPr>
          <w:b/>
          <w:bCs/>
          <w:sz w:val="48"/>
          <w:szCs w:val="40"/>
        </w:rPr>
      </w:pPr>
      <w:r w:rsidRPr="00065DEE">
        <w:rPr>
          <w:b/>
          <w:bCs/>
          <w:sz w:val="48"/>
          <w:szCs w:val="40"/>
        </w:rPr>
        <w:t>Семейное предпринимательство</w:t>
      </w:r>
    </w:p>
    <w:p w14:paraId="19DF3F14" w14:textId="6050C6AF" w:rsidR="000A5590" w:rsidRDefault="000A5590" w:rsidP="006C0B77">
      <w:pPr>
        <w:spacing w:after="0"/>
        <w:ind w:firstLine="709"/>
        <w:jc w:val="both"/>
      </w:pPr>
    </w:p>
    <w:p w14:paraId="68BAF8AF" w14:textId="01208B6B" w:rsidR="000A5590" w:rsidRDefault="00065DEE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F12255" wp14:editId="1355B8DD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30289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64" y="21396"/>
                <wp:lineTo x="2146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7A61F" w14:textId="096C5AB8" w:rsidR="000A5590" w:rsidRDefault="000A5590" w:rsidP="006C0B77">
      <w:pPr>
        <w:spacing w:after="0"/>
        <w:ind w:firstLine="709"/>
        <w:jc w:val="both"/>
      </w:pPr>
    </w:p>
    <w:p w14:paraId="65018926" w14:textId="77777777" w:rsidR="000A5590" w:rsidRDefault="000A5590" w:rsidP="006C0B77">
      <w:pPr>
        <w:spacing w:after="0"/>
        <w:ind w:firstLine="709"/>
        <w:jc w:val="both"/>
      </w:pPr>
    </w:p>
    <w:p w14:paraId="48DEA628" w14:textId="11CD9595" w:rsidR="000A5590" w:rsidRDefault="000A5590" w:rsidP="006C0B77">
      <w:pPr>
        <w:spacing w:after="0"/>
        <w:ind w:firstLine="709"/>
        <w:jc w:val="both"/>
      </w:pPr>
    </w:p>
    <w:p w14:paraId="31307BDA" w14:textId="77777777" w:rsidR="000A5590" w:rsidRDefault="000A5590" w:rsidP="006C0B77">
      <w:pPr>
        <w:spacing w:after="0"/>
        <w:ind w:firstLine="709"/>
        <w:jc w:val="both"/>
      </w:pPr>
    </w:p>
    <w:p w14:paraId="6BF88625" w14:textId="6F5C6145" w:rsidR="000A5590" w:rsidRDefault="000A5590" w:rsidP="006C0B77">
      <w:pPr>
        <w:spacing w:after="0"/>
        <w:ind w:firstLine="709"/>
        <w:jc w:val="both"/>
      </w:pPr>
    </w:p>
    <w:p w14:paraId="04A971E8" w14:textId="5ED94941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14:paraId="50DC1A5B" w14:textId="26EBE36F" w:rsidR="000A5590" w:rsidRDefault="000A5590" w:rsidP="006C0B77">
      <w:pPr>
        <w:spacing w:after="0"/>
        <w:ind w:firstLine="709"/>
        <w:jc w:val="both"/>
      </w:pPr>
    </w:p>
    <w:p w14:paraId="38B24DF2" w14:textId="253C4B27" w:rsidR="000A5590" w:rsidRDefault="000A5590" w:rsidP="000A5590">
      <w:pPr>
        <w:spacing w:after="0"/>
        <w:jc w:val="both"/>
      </w:pPr>
    </w:p>
    <w:p w14:paraId="151BE0D3" w14:textId="77777777" w:rsidR="000A5590" w:rsidRDefault="000A5590" w:rsidP="000A5590">
      <w:pPr>
        <w:spacing w:after="0"/>
        <w:jc w:val="both"/>
      </w:pPr>
    </w:p>
    <w:p w14:paraId="199F2967" w14:textId="77777777" w:rsidR="000A5590" w:rsidRPr="000A5590" w:rsidRDefault="000A5590" w:rsidP="000A5590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A5590">
        <w:rPr>
          <w:rFonts w:eastAsia="Times New Roman" w:cs="Times New Roman"/>
          <w:sz w:val="25"/>
          <w:szCs w:val="25"/>
          <w:lang w:eastAsia="ru-RU"/>
        </w:rPr>
        <w:t xml:space="preserve">Министерство экономического развития Приморского края </w:t>
      </w:r>
      <w:r w:rsidRPr="000A5590">
        <w:rPr>
          <w:rFonts w:eastAsia="MS Mincho" w:cs="Times New Roman"/>
          <w:sz w:val="25"/>
          <w:szCs w:val="25"/>
          <w:lang w:eastAsia="ru-RU"/>
        </w:rPr>
        <w:t xml:space="preserve">совместно с Союзом «Приморская торгово-промышленная палата» продолжает работу по формированию реестра семейного предпринимательства Приморского края. Реестр формируется на добровольной основе путем заполнения анкеты, расположенной по адресу </w:t>
      </w:r>
      <w:hyperlink r:id="rId6">
        <w:r w:rsidRPr="000A5590">
          <w:rPr>
            <w:rFonts w:eastAsia="MS Mincho" w:cs="Times New Roman"/>
            <w:color w:val="0000FF"/>
            <w:sz w:val="25"/>
            <w:szCs w:val="25"/>
            <w:u w:val="single"/>
            <w:lang w:eastAsia="ru-RU"/>
          </w:rPr>
          <w:t>https://forms.gle/gr2HKHPLWHNkYm1y9</w:t>
        </w:r>
      </w:hyperlink>
      <w:r w:rsidRPr="000A5590">
        <w:rPr>
          <w:rFonts w:eastAsia="MS Mincho" w:cs="Times New Roman"/>
          <w:sz w:val="25"/>
          <w:szCs w:val="25"/>
          <w:lang w:eastAsia="ru-RU"/>
        </w:rPr>
        <w:t xml:space="preserve">. </w:t>
      </w:r>
    </w:p>
    <w:p w14:paraId="3CBE786B" w14:textId="77777777" w:rsidR="000A5590" w:rsidRPr="000A5590" w:rsidRDefault="000A5590" w:rsidP="000A5590">
      <w:pPr>
        <w:spacing w:after="0" w:line="360" w:lineRule="auto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A5590">
        <w:rPr>
          <w:rFonts w:eastAsia="MS Mincho" w:cs="Times New Roman"/>
          <w:sz w:val="25"/>
          <w:szCs w:val="25"/>
          <w:lang w:eastAsia="ru-RU"/>
        </w:rPr>
        <w:t xml:space="preserve">Включение предпринимателей в краевой реестр позволит в последующем сформировать предложения по формам и механизмам поддержки таких субъектов малого и среднего предпринимательства и популяризировать такую форму работы бизнеса. </w:t>
      </w:r>
    </w:p>
    <w:p w14:paraId="721E7DB4" w14:textId="05FD3F6E" w:rsidR="000A5590" w:rsidRPr="000A5590" w:rsidRDefault="000A5590" w:rsidP="000A559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A5590">
        <w:rPr>
          <w:rFonts w:eastAsia="Times New Roman" w:cs="Times New Roman"/>
          <w:sz w:val="25"/>
          <w:szCs w:val="25"/>
          <w:lang w:eastAsia="ru-RU"/>
        </w:rPr>
        <w:t xml:space="preserve">В период с </w:t>
      </w:r>
      <w:r w:rsidRPr="000A5590">
        <w:rPr>
          <w:rFonts w:eastAsia="Times New Roman" w:cs="Times New Roman"/>
          <w:sz w:val="25"/>
          <w:szCs w:val="25"/>
          <w:lang w:eastAsia="ru-RU"/>
        </w:rPr>
        <w:t>0</w:t>
      </w:r>
      <w:r w:rsidRPr="000A5590">
        <w:rPr>
          <w:rFonts w:eastAsia="Times New Roman" w:cs="Times New Roman"/>
          <w:sz w:val="25"/>
          <w:szCs w:val="25"/>
          <w:lang w:eastAsia="ru-RU"/>
        </w:rPr>
        <w:t>5</w:t>
      </w:r>
      <w:r w:rsidRPr="000A5590">
        <w:rPr>
          <w:rFonts w:eastAsia="Times New Roman" w:cs="Times New Roman"/>
          <w:sz w:val="25"/>
          <w:szCs w:val="25"/>
          <w:lang w:eastAsia="ru-RU"/>
        </w:rPr>
        <w:t>.04.2021</w:t>
      </w:r>
      <w:r w:rsidRPr="000A5590">
        <w:rPr>
          <w:rFonts w:eastAsia="Times New Roman" w:cs="Times New Roman"/>
          <w:sz w:val="25"/>
          <w:szCs w:val="25"/>
          <w:lang w:eastAsia="ru-RU"/>
        </w:rPr>
        <w:t xml:space="preserve"> по 19.04.2021 на электронно</w:t>
      </w:r>
      <w:r w:rsidRPr="000A5590">
        <w:rPr>
          <w:rFonts w:eastAsia="Times New Roman" w:cs="Times New Roman"/>
          <w:sz w:val="25"/>
          <w:szCs w:val="25"/>
          <w:lang w:eastAsia="ru-RU"/>
        </w:rPr>
        <w:t>й</w:t>
      </w:r>
      <w:r w:rsidRPr="000A5590">
        <w:rPr>
          <w:rFonts w:eastAsia="Times New Roman" w:cs="Times New Roman"/>
          <w:sz w:val="25"/>
          <w:szCs w:val="25"/>
          <w:lang w:eastAsia="ru-RU"/>
        </w:rPr>
        <w:t xml:space="preserve"> платформе </w:t>
      </w:r>
      <w:hyperlink r:id="rId7" w:tgtFrame="_blank">
        <w:r w:rsidRPr="000A5590">
          <w:rPr>
            <w:rFonts w:eastAsia="Times New Roman" w:cs="Times New Roman"/>
            <w:color w:val="000000"/>
            <w:sz w:val="25"/>
            <w:szCs w:val="25"/>
            <w:u w:val="single"/>
            <w:lang w:eastAsia="ru-RU"/>
          </w:rPr>
          <w:t>http://семьявделе.рф/</w:t>
        </w:r>
      </w:hyperlink>
      <w:r w:rsidRPr="000A5590">
        <w:rPr>
          <w:rFonts w:eastAsia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0A5590">
        <w:rPr>
          <w:rFonts w:eastAsia="Times New Roman" w:cs="Times New Roman"/>
          <w:color w:val="000000"/>
          <w:sz w:val="25"/>
          <w:szCs w:val="25"/>
          <w:lang w:eastAsia="ru-RU"/>
        </w:rPr>
        <w:t xml:space="preserve">состоится онлайн-выставка семейных предприятий Приморского края: «Семья и Дети. Бизнес, реализующий проекты для детей». </w:t>
      </w:r>
    </w:p>
    <w:p w14:paraId="16C9649E" w14:textId="77777777" w:rsidR="000A5590" w:rsidRPr="000A5590" w:rsidRDefault="000A5590" w:rsidP="000A5590">
      <w:pPr>
        <w:spacing w:after="0" w:line="360" w:lineRule="auto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A5590">
        <w:rPr>
          <w:rFonts w:eastAsia="Times New Roman" w:cs="Times New Roman"/>
          <w:sz w:val="25"/>
          <w:szCs w:val="25"/>
          <w:lang w:eastAsia="ru-RU"/>
        </w:rPr>
        <w:t>Задача выставки – развитие и популяризация семейного бизнеса, презентация продукции, товаров и услуг семейного предпринимательства. Участие в выставке дает возможность найти деловых партнеров, новые каналы сбыта, а также рассказать о существующих проектах для детей от бизнеса.</w:t>
      </w:r>
    </w:p>
    <w:p w14:paraId="6A8DF312" w14:textId="60EAACBF" w:rsidR="000A5590" w:rsidRPr="000A5590" w:rsidRDefault="000A5590" w:rsidP="000A5590">
      <w:pPr>
        <w:spacing w:after="0" w:line="360" w:lineRule="auto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A5590">
        <w:rPr>
          <w:rFonts w:eastAsia="Times New Roman" w:cs="Times New Roman"/>
          <w:sz w:val="25"/>
          <w:szCs w:val="25"/>
          <w:lang w:eastAsia="ru-RU"/>
        </w:rPr>
        <w:t xml:space="preserve">Программа выставки может быть </w:t>
      </w:r>
      <w:r w:rsidRPr="000A5590">
        <w:rPr>
          <w:rFonts w:eastAsia="Times New Roman" w:cs="Times New Roman"/>
          <w:sz w:val="25"/>
          <w:szCs w:val="25"/>
          <w:lang w:eastAsia="ru-RU"/>
        </w:rPr>
        <w:t>дополнена мероприятиями</w:t>
      </w:r>
      <w:r w:rsidRPr="000A5590">
        <w:rPr>
          <w:rFonts w:eastAsia="Times New Roman" w:cs="Times New Roman"/>
          <w:sz w:val="25"/>
          <w:szCs w:val="25"/>
          <w:lang w:eastAsia="ru-RU"/>
        </w:rPr>
        <w:t xml:space="preserve"> участников для гостей выставки (открытый урок, мастер-класс, иное мероприятие). Также, в рамках выставки можно подать заявку на включение в реестр семейных предприятий Союза «Приморская торгово-промышленная палата» и получить Свидетельство семейного предприятия.</w:t>
      </w:r>
    </w:p>
    <w:p w14:paraId="62B2E91B" w14:textId="77777777" w:rsidR="000A5590" w:rsidRPr="000A5590" w:rsidRDefault="000A5590" w:rsidP="000A5590">
      <w:pPr>
        <w:spacing w:after="0" w:line="360" w:lineRule="auto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A5590">
        <w:rPr>
          <w:rFonts w:eastAsia="Times New Roman" w:cs="Times New Roman"/>
          <w:sz w:val="25"/>
          <w:szCs w:val="25"/>
          <w:lang w:eastAsia="ru-RU"/>
        </w:rPr>
        <w:t>По окончанию выставки состоится круглый стол с участием заинтересованных сторон о задачах и проблемах, возникающих в организациях, реализующих проекты для детей.</w:t>
      </w:r>
    </w:p>
    <w:p w14:paraId="04A59C69" w14:textId="582E946A" w:rsidR="000A5590" w:rsidRPr="000A5590" w:rsidRDefault="000A5590" w:rsidP="000A5590">
      <w:pPr>
        <w:spacing w:after="0" w:line="360" w:lineRule="auto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A5590">
        <w:rPr>
          <w:rFonts w:eastAsia="Times New Roman" w:cs="Times New Roman"/>
          <w:sz w:val="25"/>
          <w:szCs w:val="25"/>
          <w:lang w:eastAsia="ru-RU"/>
        </w:rPr>
        <w:t>Для участия необходимо заполнить заявку: </w:t>
      </w:r>
      <w:hyperlink r:id="rId8" w:tgtFrame="_blank">
        <w:r w:rsidRPr="000A5590">
          <w:rPr>
            <w:rFonts w:eastAsia="Times New Roman" w:cs="Times New Roman"/>
            <w:color w:val="0070C0"/>
            <w:sz w:val="25"/>
            <w:szCs w:val="25"/>
            <w:lang w:eastAsia="ru-RU"/>
          </w:rPr>
          <w:t>https://clck.ru/Tj9a3</w:t>
        </w:r>
      </w:hyperlink>
      <w:r w:rsidRPr="000A5590">
        <w:rPr>
          <w:rFonts w:eastAsia="Times New Roman" w:cs="Times New Roman"/>
          <w:color w:val="0070C0"/>
          <w:sz w:val="25"/>
          <w:szCs w:val="25"/>
          <w:lang w:eastAsia="ru-RU"/>
        </w:rPr>
        <w:t xml:space="preserve">  </w:t>
      </w:r>
    </w:p>
    <w:p w14:paraId="606E1553" w14:textId="77777777" w:rsidR="000A5590" w:rsidRPr="000A5590" w:rsidRDefault="000A5590" w:rsidP="000A5590">
      <w:pPr>
        <w:spacing w:after="0" w:line="360" w:lineRule="auto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A5590">
        <w:rPr>
          <w:rFonts w:eastAsia="Times New Roman" w:cs="Times New Roman"/>
          <w:sz w:val="25"/>
          <w:szCs w:val="25"/>
          <w:lang w:eastAsia="ru-RU"/>
        </w:rPr>
        <w:t>Участие в выставке бесплатное.</w:t>
      </w:r>
    </w:p>
    <w:p w14:paraId="7A34FF4B" w14:textId="049A6119" w:rsidR="000A5590" w:rsidRPr="000A5590" w:rsidRDefault="000A5590" w:rsidP="000A5590">
      <w:pPr>
        <w:spacing w:after="0" w:line="360" w:lineRule="auto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A5590">
        <w:rPr>
          <w:rFonts w:eastAsia="Times New Roman" w:cs="Times New Roman"/>
          <w:sz w:val="25"/>
          <w:szCs w:val="25"/>
          <w:lang w:eastAsia="ru-RU"/>
        </w:rPr>
        <w:t xml:space="preserve">Контакты Организационного комитета выставки: </w:t>
      </w:r>
      <w:proofErr w:type="gramStart"/>
      <w:r w:rsidRPr="000A5590">
        <w:rPr>
          <w:rFonts w:eastAsia="Times New Roman" w:cs="Times New Roman"/>
          <w:sz w:val="25"/>
          <w:szCs w:val="25"/>
          <w:lang w:eastAsia="ru-RU"/>
        </w:rPr>
        <w:t>тел..</w:t>
      </w:r>
      <w:proofErr w:type="gramEnd"/>
      <w:r w:rsidRPr="000A5590">
        <w:rPr>
          <w:rFonts w:eastAsia="Times New Roman" w:cs="Times New Roman"/>
          <w:sz w:val="25"/>
          <w:szCs w:val="25"/>
          <w:lang w:eastAsia="ru-RU"/>
        </w:rPr>
        <w:t xml:space="preserve"> 7(902)</w:t>
      </w:r>
      <w:r w:rsidRPr="000A5590">
        <w:rPr>
          <w:rFonts w:eastAsia="Times New Roman" w:cs="Times New Roman"/>
          <w:sz w:val="25"/>
          <w:szCs w:val="25"/>
          <w:lang w:val="en-US" w:eastAsia="ru-RU"/>
        </w:rPr>
        <w:t> </w:t>
      </w:r>
      <w:r w:rsidRPr="000A5590">
        <w:rPr>
          <w:rFonts w:eastAsia="Times New Roman" w:cs="Times New Roman"/>
          <w:sz w:val="25"/>
          <w:szCs w:val="25"/>
          <w:lang w:eastAsia="ru-RU"/>
        </w:rPr>
        <w:t>076-84-43,</w:t>
      </w:r>
      <w:r w:rsidRPr="000A5590">
        <w:rPr>
          <w:rFonts w:eastAsia="Times New Roman" w:cs="Times New Roman"/>
          <w:sz w:val="25"/>
          <w:szCs w:val="25"/>
          <w:lang w:eastAsia="ru-RU"/>
        </w:rPr>
        <w:br/>
      </w:r>
      <w:r w:rsidRPr="000A5590">
        <w:rPr>
          <w:rFonts w:eastAsia="Times New Roman" w:cs="Times New Roman"/>
          <w:sz w:val="25"/>
          <w:szCs w:val="25"/>
          <w:lang w:val="en-US" w:eastAsia="ru-RU"/>
        </w:rPr>
        <w:t>e</w:t>
      </w:r>
      <w:r w:rsidRPr="000A5590">
        <w:rPr>
          <w:rFonts w:eastAsia="Times New Roman" w:cs="Times New Roman"/>
          <w:sz w:val="25"/>
          <w:szCs w:val="25"/>
          <w:lang w:eastAsia="ru-RU"/>
        </w:rPr>
        <w:t>-</w:t>
      </w:r>
      <w:r w:rsidRPr="000A5590">
        <w:rPr>
          <w:rFonts w:eastAsia="Times New Roman" w:cs="Times New Roman"/>
          <w:sz w:val="25"/>
          <w:szCs w:val="25"/>
          <w:lang w:val="en-US" w:eastAsia="ru-RU"/>
        </w:rPr>
        <w:t>mail</w:t>
      </w:r>
      <w:r w:rsidRPr="000A5590">
        <w:rPr>
          <w:rFonts w:eastAsia="Times New Roman" w:cs="Times New Roman"/>
          <w:sz w:val="25"/>
          <w:szCs w:val="25"/>
          <w:lang w:eastAsia="ru-RU"/>
        </w:rPr>
        <w:t>:</w:t>
      </w:r>
      <w:r w:rsidRPr="000A5590">
        <w:rPr>
          <w:rFonts w:eastAsia="Times New Roman" w:cs="Times New Roman"/>
          <w:sz w:val="25"/>
          <w:szCs w:val="25"/>
          <w:lang w:val="en-US" w:eastAsia="ru-RU"/>
        </w:rPr>
        <w:t> </w:t>
      </w:r>
      <w:hyperlink r:id="rId9" w:tgtFrame="_blank">
        <w:r w:rsidRPr="000A5590">
          <w:rPr>
            <w:rFonts w:eastAsia="Times New Roman" w:cs="Times New Roman"/>
            <w:sz w:val="25"/>
            <w:szCs w:val="25"/>
            <w:lang w:val="en-US" w:eastAsia="ru-RU"/>
          </w:rPr>
          <w:t>familyconf</w:t>
        </w:r>
        <w:r w:rsidRPr="000A5590">
          <w:rPr>
            <w:rFonts w:eastAsia="Times New Roman" w:cs="Times New Roman"/>
            <w:sz w:val="25"/>
            <w:szCs w:val="25"/>
            <w:lang w:eastAsia="ru-RU"/>
          </w:rPr>
          <w:t>@</w:t>
        </w:r>
        <w:r w:rsidRPr="000A5590">
          <w:rPr>
            <w:rFonts w:eastAsia="Times New Roman" w:cs="Times New Roman"/>
            <w:sz w:val="25"/>
            <w:szCs w:val="25"/>
            <w:lang w:val="en-US" w:eastAsia="ru-RU"/>
          </w:rPr>
          <w:t>yandex</w:t>
        </w:r>
        <w:r w:rsidRPr="000A5590">
          <w:rPr>
            <w:rFonts w:eastAsia="Times New Roman" w:cs="Times New Roman"/>
            <w:sz w:val="25"/>
            <w:szCs w:val="25"/>
            <w:lang w:eastAsia="ru-RU"/>
          </w:rPr>
          <w:t>.</w:t>
        </w:r>
        <w:proofErr w:type="spellStart"/>
        <w:r w:rsidRPr="000A5590">
          <w:rPr>
            <w:rFonts w:eastAsia="Times New Roman" w:cs="Times New Roman"/>
            <w:sz w:val="25"/>
            <w:szCs w:val="25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sz w:val="25"/>
          <w:szCs w:val="25"/>
          <w:lang w:eastAsia="ru-RU"/>
        </w:rPr>
        <w:t xml:space="preserve">. </w:t>
      </w:r>
    </w:p>
    <w:p w14:paraId="102C96BA" w14:textId="77777777" w:rsidR="000A5590" w:rsidRPr="000A5590" w:rsidRDefault="000A5590" w:rsidP="006C0B77">
      <w:pPr>
        <w:spacing w:after="0"/>
        <w:ind w:firstLine="709"/>
        <w:jc w:val="both"/>
        <w:rPr>
          <w:sz w:val="25"/>
          <w:szCs w:val="25"/>
        </w:rPr>
      </w:pPr>
    </w:p>
    <w:sectPr w:rsidR="000A5590" w:rsidRPr="000A5590" w:rsidSect="000A5590">
      <w:pgSz w:w="11906" w:h="16838" w:code="9"/>
      <w:pgMar w:top="426" w:right="851" w:bottom="709" w:left="993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90"/>
    <w:rsid w:val="00065DEE"/>
    <w:rsid w:val="000A559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5FE9"/>
  <w15:chartTrackingRefBased/>
  <w15:docId w15:val="{57E72DD1-B042-458A-8D74-93C9BBFE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Tj9a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b1aebca9ad2b3g4a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gr2HKHPLWHNkYm1y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familycon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716B-0C8B-44BC-BFFF-05F80B35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2021-03-29T23:35:00Z</dcterms:created>
  <dcterms:modified xsi:type="dcterms:W3CDTF">2021-03-29T23:46:00Z</dcterms:modified>
</cp:coreProperties>
</file>